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c430" w14:textId="e4ac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25 декабря 2017 года № 17/198 "О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декабря 2018 года № 25/323. Зарегистрировано Департаментом юстиции Мангистауской области 28 декабря 2018 года № 3761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17/198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2018 - 2020 годы" (зарегистрировано в Реестре государственной регистрации нормативных правовых актов за № 3507, опубликовано в Эталонном контрольном банке нормативных правовых актов Республики Казахстан от 19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2018 - 2020 годы согласно приложению,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- 15 278 336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- 14 499 184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- 64 606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- 182 310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- 532 236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- 15 344 028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- 68 190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- 72 150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- 3 960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- 133 882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133 882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- 72 150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- 3 960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- 65 692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Н.Худибаев).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Б.Нурбосинов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2018 года № 25/323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15 278 336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14 499 184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6 527 109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6 527 109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15 344 028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8 871 575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8 490 456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6 087 509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1 061 590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1 388 974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522 655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17 873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68 190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- 133 882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133 882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