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4f56" w14:textId="b434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18/207 "О бюджете села Кызылсай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июня 2018 года № 21/267. Зарегистрировано Департаментом юстиции Мангистауской области 25 июня 2018 года № 3669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20/251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Жанаозенского городского маслихата от 25 декабря 2017 года № 17/198 "О городском бюджете на 2018 - 2020 годы" (зарегистрировано в Реестре государственной регистрации нормативных правовых актов за № 3633),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2018 - 2020 годы" (зарегистрировано в Реестре государственной регистрации нормативных правовых актов за № 3512,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- 249 283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- 6 515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- 242 695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- 249 283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0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Учесть, что из городского бюджета в бюджет села Кызылсай на 2018 год выделена субвенция в сумме 242 695 тысяч тенге.".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А.Манасбаева ________________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Б.Изджанов_________________________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 2018 года № 21/267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18/207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