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9662" w14:textId="39b9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27 декабря 2017 года № 18/208 "О бюджете села Тенге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14 июня 2018 года № 21/268. Зарегистрировано Департаментом юстиции Мангистауской области 25 июня 2018 года № 3667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Жанаозенского городского маслихата от 1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20/251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Жанаозенского городского маслихата от 25 декабря 2017 года № 17/198 "О городском бюджете на 2018 - 2020 годы" (зарегистрировано в Реестре государственной регистрации нормативных правовых актов за № 3633),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18/208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Тенге на 2018 - 2020 годы" (зарегистрировано в Реестре государственной регистрации нормативных правовых актов за № 3513, опубликовано в Эталонном контрольном банке нормативных правовых актов Республики Казахстан от 30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Тенге на 2018 - 2020 годы согласно приложениям 1, 2 и 3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- 352 818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- 19 096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- 465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- 333 257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- 352 818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- 0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Тенге на 2018 год выделена субвенция в сумме 333 257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Е.Утеев).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учреждения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"Жанаозенский городской отдел экономики и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А.Манасбаева ________________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июнь 2018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 села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Б.Токбанов_________________________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июнь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июня 2018 года № 21/268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18/208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ная 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