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2483" w14:textId="709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11 марта 2016 года №38/379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20 сентября 2018 года № 19/212. Зарегистрировано Департаментом юстиции Мангистауской области 16 ноября 2018 года № 3717. Утратило силу решением Актауского городского маслихата Мангистауской области от 4 октября 2022 года № 18/150.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№38/379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№3030, опубликовано в информационно-правовой системе "Әділет" 26 апреля 2016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базовые ставки земельного налога в десятикратном размере на неиспользуемые земли сельскохозяйственного назначения в соответствии с земельным законодательством Республики Казахстан,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–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отношений"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_______________Ж.Роман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октября 2018года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Актау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______________Б.Омаров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октября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