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ee55" w14:textId="abde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декабря 2018 года № 308. Зарегистрировано Департаментом юстиции Мангистауской области 21 января 2019 года № 3790.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по делам религий и гражданского общества Республики Казахстан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16871)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2815, опубликовано в информационно-правовой системе "Әділет" от 7 сентября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Мангистауской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2833, опубликовано в информационно-правовой системе "Әділет" от 9 октября 2015 года)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утвержденном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4) и 5) пункта 5 внесены изменения на государственном языке, текст на русском языке не изменяется;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4) и 5) пункта 8 внесены изменения на государственном языке, текст на русском языке не изменяется.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по делам религий Мангистауской области" (Есбергенов Е.Ж.)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Скакова М.Н.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211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по делам религий Мангистауской области" (далее – услугодатель).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(перерегистрации)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 и нормативных правовых актов за №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(пятнадцать) минут.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30 (тридцать) минут;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свидетельство(далее - свидетельство) либо мотивированный ответ об отказе в оказании государственной услуги – 29 (двадцать девять) календарных дней;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–15 (пятнадцать) минут;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услогополучателю свидетельство либо мотивированный ответ об отказе в оказании государственной услуги – 15 (пятнадцать) минут.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свидетельства либо мотивированного ответа об отказе в оказании государственной услуги;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свидетельства либо мотивированного ответа об отказе в оказании государственной услуги;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оказании государственной услуги.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(пятнадцать) минут.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30 (тридцать) минут;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(далее - свидетельство) либо мотивированный ответ об отказе в оказании государственной услуги – 29 (двадцать девять) календарных дней;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–15 (пятнадцать) минут;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услогополучателю свидетельство либо мотивированный ответ об отказе в оказании государственной услуги – 15 (пятнадцать) минут.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 осуществляющих миссионерскую деятельность"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