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91b1" w14:textId="2579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зоны, режима и порядка природопользования на территории охранной зоны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октября 2018 года № 240. Зарегистрировано Департаментом юстиции Мангистауской области 19 декабря 2018 года № 3740.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Мангистауской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Мангистауской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охранную зону вокруг территории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 шириной двух километров общей площадью 63864,2 гектара, без изъятия земельных участков у собственников и землепользователей.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режим и порядок природопользования на территории охранной зоны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Казахстан,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Мангистауской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Мангистауской области" (Дузмагамбетов Е.Д.)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Мангистауской области Сакеева Р.К.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истечения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"9" октября 2018 года № 240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порядок природопользования на территории охранной зоны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Мангистауской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охранной зоне республиканского государственного учреждения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 (далее – заповедник) запрещается: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населенных пунктов и расширение существующих населенных пунктов;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заповедника;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интенсивных форм сельского и лесного хозяйства с применением токсичных для растительного и животного мира пестицидов, ядохимикатов и удобрений;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выброс в атмосферу и сброс в открытые водные источники и на рельеф загрязняющих веществ и сточных вод, размещение отходов;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добыча полезных ископаемых;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любительская (спортивная) и промысловая охота;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радиоактивных материалов и промышленных отходов;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деятельность, способная изменить гидрологический режим экологической системы заповедника (строительство плотин, дамб, гидротехнических сооружений и других объектов, приводящих к прекращению или снижению естественного стока вод);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интродукция чужеродных видов диких животных и дикорастущих растений;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другая деятельность, способная оказать вредное воздействие на экологические системы заповедника.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территории охранной зоны заповедника могут осуществляться различные формы хозяйственной деятельности, не оказывающие негативного воздействия на состояние экологических систем заповедника: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находящихся под угрозой исчезновения видов растений и животных, а также для строительства служебных зданий (кордонов) для проживания работников заповедника, предоставления им служебных земельных наделов.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охранной зоне заповедника при осуществлении видов деятельности, указанных в пункте 2 настоящего приложения,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