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7d99" w14:textId="d1a7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лутоб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20. Зарегистрировано Департаментом юстиции Кызылординской области 29 декабря 2018 года № 66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лутобе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8396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9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6577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78396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Сулутобе из районного бюджета в сумме 76577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20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2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2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