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ffa" w14:textId="8e1c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нбекши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6. Зарегистрировано Департаментом юстиции Кызылординской области 28 декабря 2018 года № 66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ш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8758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22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036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28758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Енбекши из районного бюджета в сумме 27036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 34/16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 34/1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 34/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