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b49" w14:textId="0f12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№19/13 "О бюджете Талаптанского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34/7. Зарегистрировано Департаментом юстиции Кызылординской области 28 декабря 2018 года № 6611.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 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Талаптанского сельского округа на 2018-2020 годы" (зарегистрировано в Реестре государственной регистрации нормативных правовых актов за номером 6136,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Талаптанского сельского округа на 2018-2020 годы согласно приложениям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- 103 803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- 2 694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- 101 024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- 103 803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"28" декабря 2018 года №34/7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