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3e6" w14:textId="af12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2018 года № 33/2. Зарегистрировано Департаментом юстиции Кызылординской области 28 декабря 2018 года № 6604.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- 16 995 544 тысяча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- 1 590 293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- 19 581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- 46 000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- 15 339 670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- 16 995 544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- 277 822, 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- 367 387, 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- 89 565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- 277 822,4 тысяч тенге 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- 277 822,4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- 367 387,4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- 89 565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- 50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- 50 %.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программы образования и организация в экстренных случаях доставки тяжелобольных людей до ближайшей организации здравоохранения, оказывающей врачебную помощь в процессе исполнения местного бюджета не подлежат секвестру.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размере 10 500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расходы бюджетов аппарат акимов сельских округов и поселка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между сельскими округами трансфертов, передаваемые органам местного самоуправления из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2019 год объемы субвенций, передаваемых из районного бюджета в поселк и сельских округов в сумме 913 827 тысяч тенге, в том числе: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поселка Шиели 85 833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31 479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30 410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93 100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27 970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Гигант 37 995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27 034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94 922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 82 908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Кердели 92 523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76 577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88 472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62 264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Тункерис 82 340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 и подлежит официальному опубликованию.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"26" декабря 2018 года №33/2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15339670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15339670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"26" декабря 2018 года №33/2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11691830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11691830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Шиелийского районного маслихата от "26" декабря 2018 года №33/2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12510258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"26" декабря 2018 года №33/2 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Шиелийского районного маслихата от "26" декабря 2018 года №33/2 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2020 год аппаратов акимов поселков, сельских округов.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Шиелийского районного маслихата от "26" декабря 2018 года №33/2 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2021 год аппаратов акимов поселков, сельских округов.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"26" декабря 2018 года №33/2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2019-2021 год.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"26" декабря 2018 года №33/2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поселком, сельскими округами трансфертов, передаваемых органам местного самоуправления из районного бюджета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по доходам, не облагаемым у источника выплаты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на земли населенных пунктов взимаемые с физических лиц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взимаемые с физических лиц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транспоттный средства взимаемые с юидических лиц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Майлытогай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