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151" w14:textId="c24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№19/5 "О бюджете Байгакумского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31/5. Зарегистрировано Департаментом юстиции Кызылординской области 26 ноября 2018 года № 6523.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Байгакумского сельского округа на 2018-2020 годы" (зарегистрировано в Реестре государственной регистрации нормативных правовых актов за номером 6135,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Байгакумского сельского округа на 2018-2020 годы согласно приложению 1,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-94 993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-2 032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92 819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-94 993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