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3d0f" w14:textId="b513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29/15. Зарегистрировано Департаментом юстиции Кызылординской области 19 октября 2018 года № 6466. Утратило силу решением Шиелийского районного маслихата Кызылординской области от 10 апреля 2019 года № 39/6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оказывать единовременную социальную поддержку за счет средств районного бюджета в размере 4 (четырех) месячных расчетных показателей на приобретение топлива (далее –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Шиелийского района (далее - специалисты).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специалистов осуществляет коммунальное государственное учреждение “Шиелийский районный отдел занятости, социальных программ и регистрации актов гражданского состояния”.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социальной поддержки специалисты обращаются в Шиелийский районный отдел филиала некоммерческого акционерного общества “Государственная корпорация “Правительство для граждан” по Кызылординской области либо акиму сельского округа по месту жительства и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“Назначение социальной помощи специалистам социальной сферы, проживающим и работающим в сельских населенных пунктах, по приобретению топлива” утвержденный приложением 23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сфере”(зарегистрировано в Реестре государственной регистрации нормативных правовых актов за номером 11342).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социальной поддержки производится при предоставлении специалистами необходимых документов и выплачивается в соответствии с планом финансирования на текущий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Шиелийского районного маслихата от 12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социальной помощи на приобретение топлива” (зарегистрировано в Реестре государственной регистрации нормативных правовых актов за номером 5629, опубликовано 8 ноября 2016 года в газете “Өскен өңір”, 28 октября 2016 в информационно-правовой системе “Әділет” 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