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4513" w14:textId="1754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19/15 "О бюджете Тункерисского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26/10. Зарегистрировано Департаментом юстиции Кызылординской области 17 июля 2018 года № 6378.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Тункерисского сельского округа на 2018-2020 годы" (зарегистрировано в Реестре государственной регистрации нормативных правовых актов за номером 6124,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Тункерисского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- 76 456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- 1 392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- 74 932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- 76 456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