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8213" w14:textId="d1a8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в решение Шиелийского районного маслихата от 27 декабря 2017 года № 19/7 "О бюджете Гигантского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18 июня 2018 года № 25/7. Зарегистрировано Департаментом юстиции Кызылординской области 4 июля 2018 года № 6360.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19/7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Гигантского сельского округа на 2018-2020 годы" (зарегистрировано в Реестре государственной регистрации нормативных правовых актов за номером 6122, опубликовано в эталонном контрольном банке нормативных правовых актов Республики Казахстан от 25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Гигантского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- 37 461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- 2 186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- 140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- 35 135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- 37 461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Шиелийского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июня 2018 года №25/7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2017 года №19/7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Гигант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0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