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f44c" w14:textId="d27f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Шиелийского районного маслихата от 27 декабря 2017 года № 19/6 "О бюджете Бестамского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18 июня 2018 года № 25/6. Зарегистрировано Департаментом юстиции Кызылординской области 7 июля 2018 года № 6358.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19/6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Бестамского сельского округа на 2018-2020 годы" (зарегистрировано в Реестре государственной регистрации нормативных правовых актов за номером 6121, опубликовано в эталонном контрольном банке нормативных правовых актов Республики Казахстан от 25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Бестамского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- 31 501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- 1 332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- 85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- 30 084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- 31 501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июня 2018 года № 25/6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2017 года № 19/6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0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