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3d57" w14:textId="f333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№19/11 "О бюджете Керделинского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21/11. Зарегистрировано Департаментом юстиции Кызылординской области 5 апреля 2018 года № 6237.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Керделинского сельского округа на2018-2020 годы" (зарегистрировано в Реестре государственной регистрации нормативных правовых актов за номером 6125, опубликовано в эталонном контрольном банке нормативных правовых актов Республики Казахстан от 26января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Керделинского сельского округа на 2018-2020 годы согласно приложению 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-83 511тысяч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- 1 342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-82 077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-83 511тысяч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№19/11 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