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c53" w14:textId="46b4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2017года №19/6 "О бюджете Бестамского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21/6. Зарегистрировано Департаментом юстиции Кызылординской области 5 апреля 2018 года № 6232.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Шиелииский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Бестамского сельского округа на2018-2020 годы" (зарегистрировано в Реестре государственной регистрации нормативных правовых актов за номером 6121,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Бестамского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-31127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-1 332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-29 710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-31 127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