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4c53" w14:textId="46b4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Шиелийского районного маслихата от 27 декабря 2017года №19/6 "О бюджете Бестамского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20 марта 2018 года № 21/6. Зарегистрировано Департаментом юстиции Кызылординской области 5 апреля 2018 года № 6232.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Шиелииский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Бестамского сельского округа на2018-2020 годы" (зарегистрировано в Реестре государственной регистрации нормативных правовых актов за номером 6121, опубликовано в эталонном контрольном банке нормативных правовых актов Республики Казахстан от 25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Бестамского сельского округа на 2018-2020 годы согласно приложению 1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-31127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-1 332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-29 710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-31 127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"20" марта 2018 года №21/6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"27" декабря 2017 года №19/6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0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