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658" w14:textId="3791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№19/3 "О бюджете Акмайнского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21/3. Зарегистрировано Департаментом юстиции Кызылординской области 5 апреля 2018 года № 6229.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Акмайнского сельского округа на2018-2020 годы" (зарегистрировано в Реестре государственной регистрации нормативных правовых актов за номером 6140,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Акмайнского сельского округа на 2018-2020 годы согласно приложению 1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- 63 809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- 1 951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- 61 748тысяч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- 63 809тысяч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"20" марта 2018 года №21/3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