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8f28" w14:textId="e8b8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12 сентября 2017 года №12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5 августа 2018 года № 226. Зарегистрировано Департаментом юстиции Кызылординской области 25 августа 2018 года № 6417. Утратило силу решением Сырдарьинского районного маслихата Кызылординской области от 16 сентября 2020 года № 4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дарьинского районного маслихата Кызылординской области от 16.09.2020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Сырдарь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12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972, опубликовано в Эталонном контрольном банке нормативных правовых актов Республики Казахстан 06 октября 2017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ети из малообеспеченных семей при наличии среднедушевого дохода семьи (гражданина), не превышающего прожиточного минимума устанавленного Законом Республики Казахстан о Республиканском бюджете на соответствующий финансовый год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для оплаты и затрат на питание и проживание обучающихся по востребованным в регионе специальностям предоставляется в размере 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по очной форме академической степени "Бакалавр" после общеобразовательной школы и колледжа – раз в год не более 392 месячных расчетных показателе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фессиональной учебной программе послевузовского образования, направленные на подготовку научных и педагогических кадров для получения академической степени "Магистр" один раз в год, не более 420 месячных расчетных показателей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готовки медицинских кадров в резидентуре в организациях медицинского образования и науки Республики Казахстан один раз в год, не более 530 месячных расчетных показателе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ы для получения социальной помощи представляют необходимые документы в уполномоченный орган до 25 августа (включительно) соответствующего год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значения социальной помощи, между уполномоченным органом и получателем социальной помощи заключается двухсторонний договор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ступления денежных средств, получатель социальной помощи в течении пяти рабочих дней производит оплату обучения и представляет квитанцию об оплате в уполномоченный орг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ледующих учебных годов социальная помощь оплачивается к началу соответствующего учебного год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социальной помощи, находившийся в академическом отпуске связанный со здоровьем после возвращения к учебе, может получать социальную помощь для дальнейшего обуче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числения из высшего учебного заведения за систематичное и безпричинное отсутствие на учебе или за плохую успеваемость, взыскание выплаченной суммы на обучение с получателя социальной помощи производится в местный бюджет в добровольном или иным установленным законодательством Республики Казахстан в порядке.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25 сессии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координ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Т.Дуйсеба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августа 2018 год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