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c2c6" w14:textId="953c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15 июня 2018 года № 212. Зарегистрировано Департаментом юстиции Кызылординской области 3 июля 2018 года № 6354. Утратило силу решением Сырдарьинского районного маслихата Кызылординской области от 25 июля 2022 года № 152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в пять раз базовые ставки земельного налога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в пять раз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первого официального опубликования и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действует до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23 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Сейтмуратов____________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Ажикенов__________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Сырдарьинскому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Кызылординской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Комитета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Абдыкалыков 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"15" июня 2018 год.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