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4eb6" w14:textId="a8d4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от 26 декабря 2017 года №05-16/190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апреля 2018 года № 217. Зарегистрировано Департаментом юстиции Кызылординской области 5 мая 2018 года № 6287. Утратило силу решением Жанакорганского районного маслихата Кызылординской области от 14 сентября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14.09.2018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№6144 опуликовано в эталонном контрольном банке нормативных правовых актов Республики Казахстан от 29 января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осуществляет коммунальное государственное учреждение "Отдел занятости, социальных программ и регистрации актов гражданского состояния Жанакорганского района" (далее – уполномоченный орган) за счет средств районного бюджета ежеквартально в течение соответствующего учебного года и назначается с месяца обращения, месяцем обращения считается месяц подачи заявления с прилагаемыми документами родителям или иными законными представителями детей с ограниченными возможностями.".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