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8393" w14:textId="cb58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Жалагашского районного маслихата от 22 декабря 2017 года №19-1 “О районном бюджете на 2018-2020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26 сентября 2018 года № 29-1. Зарегистрировано Департаментом юстиции Кызылординской области 9 ноября 2018 года № 6453.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2018-2020 годы” (зарегистрировано в Реестре государственной регистрации нормативных правовых актов за номером 6117, опубликовано 18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8 027 716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1 195 130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11 445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6 802 050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8 065 420,4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63 590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163 890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100 300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-58 008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58 008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- 163 890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- 105 882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- 43 286,4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“1-12. Учесть, что постановлением акимата Жалагашского района №172 от 16 августа 2018 года “О внесении изменений и дополнений в постановление акимата Жалагашского района №1 от 9 января 2018 года “О реализации решения Жалагашского районного маслихата №19-1 от 22 декабря 2017 года” “О бюджете района на 2018-2020 годы”: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структуры схемы управления области из районного бюджета в областной бюджет возвращены 500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Сокращены текущие целевые трансферты выделенные в бюджет района на 2018 год из республиканского бюджета в размере 4 129 тысяч тенге на финансирование приоритетных проектов транспортной инфраструктуры и в размере 707 тысяч тенге на развитие рынка труда.”;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29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Жалагашского районного маслихата от “22” декабря 2017 года №19-1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Жалагашского районного маслихата от “22” декабря 2017 года №19-1 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2018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Жалагашского районного маслихата от “22” декабря 2017 года №19-1 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республиканского бюджета в бюджет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учителям, прошедшим стажировку по языковым курсам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 за замещение на период обучения основного сотрудника;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 обеспечению прав и улучшению качества жизни инвалидов в Республике Казахстан на 2012 – 2018 годы;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Жалагашского районного маслихата от “22” декабря 2017 года №19-1 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отопления здания сельского клуба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Жалагашского районного маслихата от “22” декабря 2017 года №19-1 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“26” сентября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Жалагашского районного маслихата от “22” декабря 2017 года №19-1 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