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49c" w14:textId="c07c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декабря 2018 года № 217. Зарегистрировано Департаментом юстиции Кызылординской области 28 декабря 2018 года № 6605.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15 978 249,8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939 861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14 973 553,8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15 970 871,2 тысяч тенге;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168 649,1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246 222,1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77 573 тысяч тенге;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14 093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14 093 тысяч тенге;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- 175 363,5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175 363,5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Кармакшинского районного маслихата Кызылординской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2019 году с районного бюджета в областной бюджет определены нормативы распределения доходов в нижеследующих размерах: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в районный бюджет 100 процентов, в областной бюджет 0 процент;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в районный бюджет 50 процентов, в областной бюджет 50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2019 году передаваемый объем субвенций в районный бюджет установлено в размере 8 612 507 тысяч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поселкам, сельским округам в сумме 945 397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385 248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77 224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160 636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74 715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52 140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60 699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70 603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64 132 тысяч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 в районный бюджет на 2019 год, выделенные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 в районный бюджет на 2019 год, выделенные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за счет средств республиканского бюджета предусмотрено кредиты для реализации мер социальной поддержки специалистов 246 187,4 тысяч тенге.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возврат трансфертов общего характера в областной бюджет 100 750 тысяч тенге в связи с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возврат трансфертов общего характера в областной бюджет 201 359 тысяч тенге в связи с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связи с изменением структуры схемы управления области в районном бюджете на 2019 год учесть возврат в областной бюджет 1 663 тысяч тенге.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республиканского бюджета в 2018 году в областной бюджет в сумме 4 912,6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Кармакшинского районного маслихата Кызылординской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возврат неиспользованных (недоиспользованных) целевых трансфертов, выделенных из областного бюджета в 2018 году в областной бюджет в сумме 915,1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8-4 в соответствии с решением Кармакшинского районного маслихата Кызылординской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связи с реорганизацией районного историко-краеведческого музея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учесть возврат в областной бюджет в сумме 31 847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8-5 в соответствии с решением Кармакшинского районного маслихата Кызылординской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В связи с централизованной единой системой электронного документооборота в районном бюджете на 2019 год учесть возврат в областной бюджет в сумме 11 035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8-6 в соответствии с решением Кармакшинского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на выплату вознаграждения по бюджетным кредитам, выделенных для реализации мер социальной поддержки специалистов в сумме 83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погашение бюджетных кредитов на 2019 год, выданных физическим лицам для реализации мер социальной поддержки специалистов в размере 77 573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сумме 21 472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распределение между поселками, сельскими округами трансфертов, передаваемые органам местного самоуправления из районного бюджета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список бюджетных программ на 2019-2021 годы аппаратов акимов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29-сессии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"25" декабря 2018 года №217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"25" декабря 2018 года №217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"25" декабря 2018 года №217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"25" декабря 2018 года №217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2019 год, выделенные за счет областного бюджета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675 143,3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должностных окладов секретарей маслихатов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социальную поддержку лицам, проработавшим (прослужившим) не менее 6 месяцев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 в городе Байконур в связи с внедрением нового формата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участникам и инвалидам боевых действий в Афганистане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книг городским, районным, сельским библиотекам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7 единиц внештатных сотрудников с областного уровня на районный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государственной политики исполнительской власти в сочетании с интересами и потребностями развития соотвествующей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объекта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районного значения "Самара-Шымкент-Акжар-Комекбаев"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паспортизацию водохозяйственных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дополнительных мер поддержки многодетным и малообеспеченным семьям в сфере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Центров занятости населения, акиматов города районного значения, поселковых и сельских округов компьютерной техникой в связи с модификацией информационнной системы "е-Халық"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индивидуальных помощников инвалидов І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Текей батыр в ауле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603 818,8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пять 50 квартирных жилых домов в городе Байконур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№28 в селе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№29 в населенном пункте Турмагамбет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№27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№105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№85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пять 50 квартирных жилых домов в городе Байконур Кармакшинского района Кызылординской области. Сети газоснабжения и телефонизации.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подводки водопроводных сетей к жилым домам в населенном пункте Акай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электрических сетей ВЛ-0,4 кВТ для электроснабжения потребителей поселке Жосалы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электроснабжения"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водоснабжения.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экспертизы на строительство 12 тренажерной и стритбольной площадки в Кармакшинском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улицы Ешнияз сал в ауле Турмагамбет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"25" декабря 2018 года №217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2019 год, выделенные за счет республиканского бюджета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5 027 641,7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1 948 064,0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1 400 893,0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 социальной и инженерной инфраструктуре в сельских населенных пунктах в рамках проекта "Ауыл - 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678 339,6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ВЛ-0,4 кВТ для электроснабжения потребителей пос. Жосалы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Кармакшинского районного маслихата от "25" декабря 2018 года №217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"25" декабря 2018 года №217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Кармакшинского районного маслихата от "25" декабря 2018 года №217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"25" декабря 2018 года №217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"25" декабря 2018 года №217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Кармакшинского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Кармакшинского районного маслихата от "25" декабря 2018 года №217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2020 год аппаратов акимов поселков, сельских округов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Кармакшинского районного маслихата от "25" декабря 2018 года №217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2021 год аппаратов акимов поселков, сельских округов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