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0c23" w14:textId="c740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моста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Акжона Казалинского района Кызылординской области от 28 февраля 2018 года № 06. Зарегистрировано Департаментом юстиции Кызылординской области 14 марта 2018 года № 6203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заключением областной ономастической комиссии от 26 октября 2017 года №2 аким сельского округа Акжона Казалинского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мосту села Майдаколь сельского округа Акжона Казалинского района имя "Аягана Дилжанова".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Акжона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А.Борикулаков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