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7013" w14:textId="e5e7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Казалинского района</w:t>
      </w:r>
    </w:p>
    <w:p>
      <w:pPr>
        <w:spacing w:after="0"/>
        <w:ind w:left="0"/>
        <w:jc w:val="both"/>
      </w:pPr>
      <w:r>
        <w:rPr>
          <w:rFonts w:ascii="Times New Roman"/>
          <w:b w:val="false"/>
          <w:i w:val="false"/>
          <w:color w:val="000000"/>
          <w:sz w:val="28"/>
        </w:rPr>
        <w:t>Совместное постановление Казалинского районного акимата Кызылординской области от 12 ноября 2018 года № 193 и решение Казалинского районного маслихата Кызылординской области от 12 ноября 2018 года № 240. Зарегистрировано Департаментом юстиции Кызылординской области 12 декабря 2018 года № 6561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и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акимат Казалинского района ПОСТАНОВЛЯЕТ и Казалинский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Изменить границу (черту) села Шакен сельского округа Шакен общей площадью 14867 гектаров и границу (черту) села Шили сельского округа Шакен общей площадью 17364 гектаров, границу (черту) села Каукей сельского округа Кызылкум общей площадью 34878 гектаров, границу (черту) села Лахалы сельского округа Тасарык общей площадью 14273 гектаров, границу (черту) населенного пункта Байкожа сельского округа Майлыбас Казалинского района Кызылординской области общей площадью 405 гектаров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6" w:id="2"/>
    <w:p>
      <w:pPr>
        <w:spacing w:after="0"/>
        <w:ind w:left="0"/>
        <w:jc w:val="both"/>
      </w:pPr>
      <w:r>
        <w:rPr>
          <w:rFonts w:ascii="Times New Roman"/>
          <w:b w:val="false"/>
          <w:i w:val="false"/>
          <w:color w:val="000000"/>
          <w:sz w:val="28"/>
        </w:rPr>
        <w:t>
      2. Настоящее совместное постановление и решение вводятся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br/>
            </w:r>
            <w:r>
              <w:rPr>
                <w:rFonts w:ascii="Times New Roman"/>
                <w:b w:val="false"/>
                <w:i/>
                <w:color w:val="000000"/>
                <w:sz w:val="20"/>
              </w:rPr>
              <w:t>Казалинского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А.Жарылкаганов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XХХІ сессии</w:t>
            </w:r>
            <w:r>
              <w:br/>
            </w:r>
            <w:r>
              <w:rPr>
                <w:rFonts w:ascii="Times New Roman"/>
                <w:b w:val="false"/>
                <w:i/>
                <w:color w:val="000000"/>
                <w:sz w:val="20"/>
              </w:rPr>
              <w:t>Казалинского районного маслихата,</w:t>
            </w:r>
            <w:r>
              <w:br/>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Казалинкого района от "12" ноября 2018 года №193 и решению Казалинского районного маслихата от "12" ноября 2018 года №240</w:t>
            </w:r>
          </w:p>
        </w:tc>
      </w:tr>
    </w:tbl>
    <w:bookmarkStart w:name="z10" w:id="3"/>
    <w:p>
      <w:pPr>
        <w:spacing w:after="0"/>
        <w:ind w:left="0"/>
        <w:jc w:val="left"/>
      </w:pPr>
      <w:r>
        <w:rPr>
          <w:rFonts w:ascii="Times New Roman"/>
          <w:b/>
          <w:i w:val="false"/>
          <w:color w:val="000000"/>
        </w:rPr>
        <w:t xml:space="preserve"> Границы (черты) села Шакен сельского округа Шакен, села Шили сельского округа Шакен, села Каукей сельского округа Кызылкум, села Лахалы сельского округа Тасарык, населенного пункта Байкожа сельского округа Майлыбас Казалинского района Кызылординской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250"/>
        <w:gridCol w:w="2193"/>
        <w:gridCol w:w="682"/>
        <w:gridCol w:w="682"/>
        <w:gridCol w:w="682"/>
        <w:gridCol w:w="2193"/>
        <w:gridCol w:w="682"/>
        <w:gridCol w:w="1059"/>
        <w:gridCol w:w="2195"/>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под стройтельство</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Шакен сельского округа Шакен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 сельского округа Шакен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Каукей сельского округа Кызылкум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Лахалы сельского округа Тасарык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Байкожа сельского округа Майлыбас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