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7286" w14:textId="7437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установления квоты рабочих мест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Казалинского района Кызылординской области от 19 октября 2018 года № 173. Зарегистрировано Департаментом юстиции Кызылординской области 23 октября 2018 года № 6475.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акимат Казалинского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квоты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на 2019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постановление акимата Казалинского района Кызылординской области от 19 июля 2017 года </w:t>
      </w:r>
      <w:r>
        <w:rPr>
          <w:rFonts w:ascii="Times New Roman"/>
          <w:b w:val="false"/>
          <w:i w:val="false"/>
          <w:color w:val="000000"/>
          <w:sz w:val="28"/>
        </w:rPr>
        <w:t>№ 143</w:t>
      </w:r>
      <w:r>
        <w:rPr>
          <w:rFonts w:ascii="Times New Roman"/>
          <w:b w:val="false"/>
          <w:i w:val="false"/>
          <w:color w:val="000000"/>
          <w:sz w:val="28"/>
        </w:rPr>
        <w:t xml:space="preserve"> "Об установлении квоты рабочих мест" (зарегистрировано в Реестре государственной регистрации нормативных правовых актов за №5917, опубликовано 10 августа 2017 года в эталонном контрольном банке нормативных правовых актов Республики Казахстан и 19 августа 2017 года в газете "Тұран-Қазалы").</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Казалинского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 1 января 2019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Казалинского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Казалинского района от "19" октября 2018 года №173</w:t>
            </w:r>
          </w:p>
        </w:tc>
      </w:tr>
    </w:tbl>
    <w:bookmarkStart w:name="z11" w:id="5"/>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2019 год</w:t>
      </w:r>
    </w:p>
    <w:bookmarkEnd w:id="5"/>
    <w:p>
      <w:pPr>
        <w:spacing w:after="0"/>
        <w:ind w:left="0"/>
        <w:jc w:val="both"/>
      </w:pPr>
      <w:r>
        <w:rPr>
          <w:rFonts w:ascii="Times New Roman"/>
          <w:b w:val="false"/>
          <w:i w:val="false"/>
          <w:color w:val="ff0000"/>
          <w:sz w:val="28"/>
        </w:rPr>
        <w:t xml:space="preserve">
      Сноска. Приложение 1 – в редакции решения акима Казалинского района Кызылординской области от 29.04.2019 </w:t>
      </w:r>
      <w:r>
        <w:rPr>
          <w:rFonts w:ascii="Times New Roman"/>
          <w:b w:val="false"/>
          <w:i w:val="false"/>
          <w:color w:val="ff0000"/>
          <w:sz w:val="28"/>
        </w:rPr>
        <w:t>№ 63</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"Қазалы тынысы"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"Жылу-ХХІ"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"СПК Кызылорда Балык"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"Сыр Маржаны"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Казалинского района от "19" октября 2018 года №173</w:t>
            </w:r>
          </w:p>
        </w:tc>
      </w:tr>
    </w:tbl>
    <w:bookmarkStart w:name="z13" w:id="6"/>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"Жылу – ХХІ"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Казалинского района от "19" октября 2018 года №173</w:t>
            </w:r>
          </w:p>
        </w:tc>
      </w:tr>
    </w:tbl>
    <w:bookmarkStart w:name="z15" w:id="7"/>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"Казалинский аграрно-технический колледж"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"Казалинский транспортно-технический высший колледж"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