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2040" w14:textId="3502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2017 года №164 "О бюджетах города районного значения, поселка,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13 апреля 2018 года № 193. Зарегистрировано Департаментом юстиции Кызылординской области 19 апреля 2018 года № 6263.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поселка, сельских округов на 2018-2020 годы" (зарегистрировано в Реестре государственной регистрации нормативных правовых актов за номером 6095, опубликовано в газете "Тұран Қазалы" от 20 января 2018 года №12-15 и в эталонном контрольном банке нормативных правовых актов Республики Казахстан от 10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поселка, сельских округов на 2018-2020 годы согласно приложениям 1-12,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1403904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- 210410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- 1054507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- 91880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- 47107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245295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- 15448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- 224719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- 1990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- 3138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49339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- 9469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- 37761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- 441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- 1668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1109270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- 185493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- 792027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- 89449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- 42301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1391904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- 210410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- 1042507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- 91880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- 47107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активами–12000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активов–12000 тысяч тенге;;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бюджета-0.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2018 года и подлежит официальному опубликованию.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Избаскан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ХХІV сессии районного маслихата от "13" апреля 2018года №193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ХX сессии районного маслихата от "25" декабря 2017 года №164 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2018 год поселка Айтеке би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