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9dfc" w14:textId="8569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ноября 2018 года № 1269. Зарегистрировано Департаментом юстиции Кызылординской области 29 ноября 2018 года № 6542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норматив отчисления части чистого дохода областных коммунальных государственных предприятий в местный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"26" ноября 2018 года №1269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 в местный бюджет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областных коммунальных государственных предприятий в местный бюджет, за исключением организаций среднего образования в организационно-правовой форме областных коммунальных государственных предприятий на праве хозяйственного ведения устанавливается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от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50 000 001тенге до 250 000 000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от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от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от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от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