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5598" w14:textId="cb15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29 августа 2016 года № 568 "О некоторых вопросах концессий и государственно-частного партнерства"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апреля 2018 года № 1094. Зарегистрировано Департаментом юстиции Кызылординской области 28 апреля 2018 года № 6280. Утратило силу постановлением акимата Кызылординской области от 5 октября 2022 года № 643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05.10.2022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 концессиях"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государственно-частном партнерстве"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29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концессий и государственно-частного партнерства" (зарегистрировано в Реестре государственной регистрации нормативных правовых актов за номером 5596, опубликовано 22 сентября 2016 года в областных газетах "Сыр бойы" и "Кызылординские вести" и 26 сентября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товарищество с ограниченной ответственностью "Центр проведения экспертизы проектов" юридическим лицом: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экспертиз в соответствии с подпунктом 3-2) статьи 13 Закона Республики Казахстан от 7 июля 2006 года "О концессиях";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на проведение экспертизы бизнес-планов к местным проектам государственно-частного партнерства при прямых переговорах по определению частного партнера, конкурсной документации местных проектов государственно-частного партнерства в рамках местных проектов государственно-частного партнерства.".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Ким Е.Г.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