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409e" w14:textId="3e64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Приозерского городского маслихата от 10 апреля 2012 года № 5/38 "Об утверждении Правил о размере и порядке оказания жилищной помощи населению города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 сессии Приозерского городского маслихата Карагандинской области от 27 июня 2018 года № 21/214. Зарегистрировано Департаментом юстиции Карагандинской области 3 июля 2018 года № 4848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декабря 2009 года № 2314 "Об утверждении Правил предоставления жилищной помощи",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Приозерского городского маслихата от 10 апреля 2012 года № 5/38 "Об утверждении Правил о размере и порядке оказания жилищной помощи населению города Приозерск" (зарегистрировано в Реестре государственной регистрации нормативных правовых актов за № 8-4-278, опубликовано в газете "Приозерский вестник" № 18 (251) от 11 мая 2012 года),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 размере и порядке оказания жилищной помощи населению города Приозерск,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Назначение жилищной помощи осуществляется с месяца обращения за ее получением на срок до конца текущего квартала. Месяцем обращения считается месяц подачи заявления с прилагаемыми документами.";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города Приозерск" С. Бейскеев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июня 2018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