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630d" w14:textId="3446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Шахтерское Нуринского района Карагандинской области от 21 сентября 2018 года № 2. Зарегистрировано Департаментом юстиции Карагандинской области 9 октября 2018 года № 4967.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9 августа 2018 года, аким села Шахтерское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Шахтерское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Набережная в улицу Жағалау;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Целинная в улицу Тың;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Школьная в улицу Мектеп;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Строительная в улицу Құрылысшылар;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Степная в улицу Егінді;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Молодежная в улицу Жастар.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