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001c" w14:textId="1640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25 декабря 2018 года № 301. Зарегистрировано Департаментом юстиции Карагандинской области 8 января 2019 года № 5133.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виде подъемного пособия в сумме, равной стократному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Нуринского районного маслихата Карагандинской области от 10.09.2019 № 369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