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e0d" w14:textId="960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Ардагер села Буркутты и улицы Борлыбулак населенного пункта Борлыбулак Киргиз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гизского сельского округа Каркаралинского района Карагандинской области от 5 сентября 2018 года № 02. Зарегистрировано Департаментом юстиции Карагандинской области 10 сентября 2018 года № 4935. Утратило силу решением акима Киргизского сельского округа Каркаралинского района Карагандинской области от 5 декабря 2018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иргизского сельского округа Каркаралинского района Карагандинской области от 05.12.2018 № 0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Киргиз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ы Ардагер села Буркутты и улицы Борлыбулак населенного пункта Борлыбулак Киргиз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сентябр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