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1560" w14:textId="d241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22 декабря 2017 года № 21/159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XXIX сессии Жанааркинского районного маслихата Карагандинской области от 21 мая 2018 года № 29/213. Зарегистрировано Департаментом юстиции Карагандинской области 28 мая 2018 года № 4783.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22 декабря 2017 года № 21/159 "О районном бюджете на 2018-2020 годы" (зарегистрировано в Реестре государственной регистрации нормативных правовых актов за № 4529, опубликовано в газете "Жаңаарқа" от 20 января 2018 года № 3-4 (9841), в Эталонном контрольном банке нормативных правовых актов Республики Казахстан в электронном виде 12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5 274 934 тысяч тенге: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1 032 556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8 979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6 673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4 226 726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5 337 069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86 169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111 833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25 664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148 304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148 304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111 833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25 664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62 135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ХХІХ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№29/213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№29/213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1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2018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№29/213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4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2018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№29/213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6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Жанааркинскому району на 2018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квалификацию педагогического мастерства,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агентствам по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в рамках Программы развития продуктивной занятости и массового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№29/213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9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2018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