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4fd2" w14:textId="fbb4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Есенгельды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Есенгельдинского сельского округа Абайского района Карагандинской области от 24 октября 2018 года № 04. Зарегистрировано Департаментом юстиции Карагандинской области 9 ноября 2018 года № 5000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Есенгельды,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Гаражная на улицу Дарабоз;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Школьная на улицу Шамшырақ;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Центральная на улицу Жолашар;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на улицу Несібелі;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40 лет Победы на улицу Жеңістің 40 жылдығы;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Комсомольская на улицу Мәңкі батыр;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Садовая на улицу Жусанды.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Григорьян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