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62d24" w14:textId="5062d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в селе Есенгельды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Есенгельдинского сельского округа Абайского района Карагандинской области от 28 февраля 2018 года № 1. Зарегистрировано Департаментом юстиции Карагандинской области 12 марта 2018 года № 4641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подпункта 4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с учетом мнения населения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в селе Есенгельды, Есенгельдинского сельского округа, Абайского района, Карагандинской области следующие улицы: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улицу Октябрская на улицу Наурыз;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улицу Грейдерная на улицу Нұрлы жол.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оставляю за собой.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Григорьян А.Л.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