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0361" w14:textId="496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217 "О бюджете поселка Актас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Саранского городского маслихата Карагандинской области от 27 июля 2018 года № 305. Зарегистрировано Департаментом юстиции Карагандинской области 15 августа 2018 года № 4895.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Саранского городского маслихата от 21 декабря 2017 года № 217 "О бюджете поселка Актас на 2018 - 2020 годы" (зарегистрировано в Реестре государственной регистрации нормативных правовых актов за № 4512,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305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217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