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0b03" w14:textId="c44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2017 года № 223 "О городском бюджете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апреля 2018 года № 263. Зарегистрировано Департаментом юстиции Карагандинской области 27 апреля 2018 года № 4736.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2017 года № 223 "О городском бюджете на 2018 – 2020 годы" (зарегистрировано в Реестре государственной регистрации нормативных правовых актов за № 4532, опубликовано в № 2 (2295) газеты "Шарайна" от 12 января 2018 года,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16 567 597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3 496 975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12 944 134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16 891 809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