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a7a5" w14:textId="ecfa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Сатпаевского городского маслихата от 26 декабря 2017 года № 227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18 апреля 2018 года № 264. Зарегистрировано Департаментом юстиции Карагандинской области 25 апреля 2018 года № 4724. Утратило силу решением Сатпаевского городского маслихата Карагандинской области от 23 июля 2021 года № 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Сатпаевского городского маслихата Карагандинской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Сатпаевский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26 декабря 2017 года № 227 "Об утверждении Правил управления бесхозяйными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за № 4550, опубликовано в Эталонном контрольном банке нормативных правовых актов Республики Казахстан в электронном виде 18 января 2018 года и в газете "Шарайна" от 19 января 2018 года № 3 (2296))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