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6836" w14:textId="b206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 городским рельсовым транспортом в городе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19 февраля 2018 года № 8/1. Зарегистрировано Департаментом юстиции Карагандинской области 1 марта 2018 года № 4630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городским рельсовым транспортом в городе Темиртау.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Темиртау"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Темиртау;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Темиртау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Темиртау Цай Владислава Моисеевича.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Темиртау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перевозок пассажиров городским рельсовым транспортом в городе Темиртау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определяют порядок перевозок пассажиров городским рельсовым транспортом в городе Темиртау (далее-Правила).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действуют на всей территории города Темиртау и являются обязательными для всех физических и юридических лиц независимо от формы собственности.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 – физическое лицо, имеющее проездной документ (билет) и совершающее поездку на городском рельсовом транспорте;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городской рельсовый транспорт -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– путь следования транспортного средства между начальным и конечным пунктами;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-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регулярных перевозок пассажиров городским рельсовым транспортом (далее – транспортное средство), перевозчик обеспечивает наличие в каждом вагоне путевого листа, который оформляется перевозчиком и выдается на смену, с отметкой о прохождении предрейсового и послерейсового медицинского освидетельствования водителя и технического осмотра вагона.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Регулярные транспортные перевозки пассажиров осуществляются по утвержденной местным исполнительным органом маршрутной схеме.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и условия оплаты проезда определяются в соответствии с действующим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 оплаты проезда в городском рельсовом транспорте за наличные деньги фиксируется выдачей пассажиру проездных документов (билетов).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Разовый контрольный билет действителен только при поездке по одному маршруту, в одном направлении, независимо от расстояния, проезжаемого пассажиром.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перевозки пассажиров городским рельсовым транспортом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Пассажиру разрешается: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проездной документ (билет) на одну поездку по маршруту;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провозить с собой бесплатно одного ребенка в возрасте до 7 лет, без права предоставления ему отдельного места;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провозить с собой детей в возрасте от 7 до 15 лет по льготному проезду.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проезд детей в возрасте от 7 до 15 лет взыскивается в размере 50% от стоимости проезда, установленной для взрослого пассажира.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Пассажиру необходимо: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поездки на маршруте иметь проездной билет или документ, дающий право на бесплатный проезд;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билет, подтверждающий оплату проезда, до конца поездки;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предъявлять для проверки кондуктору, контролеру и водителю все виды проездных документов (билетов) по первому их требованию в развернутом виде. Льготный и бесплатный проезд может быть осуществлен при наличии документа, подтверждающего право пассажира на соответствующую льготу;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оплатить проезд и (или) провоз багажа, а также при предъявлении недействительных или имеющих признаки подделки билетов или документов, по требованию лиц, уполномоченных осуществлять контроль за оплатой проезда и провоза багажа, покинуть салон транспортного средства на ближайшем остановочном пункте.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пользовании услугами рельсового транспорта пассажирам не допускается: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свои проездные билеты другим лицам;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проезжать по недействительным проездным билетам;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проезжать на подножках и других элементах транспортного средства, не предназначенных для проезда;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входить и выходить из транспортного средства во время движения;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приводить в действие механизмы для открывания дверей, стоп-краны, а также препятствовать закрытию или открытию дверей, кроме необходимости предотвращения несчастных случаев;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проезжать в салоне в загрязненной одежде и провозить багаж, который может испачкать пассажиров и сиденья;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высовываться из окон, помещать багаж на сиденья;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находиться в дверном проеме кабины или в самой кабине водителя, отвлекать его, разговаривать с ним во время движения, а также находиться около кабины водителя, закрывая ему обзор салона;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наклеивать в салоне транспортного средства любые объявления и рекламные листы без согласования с администрацией перевозчика;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портить внутреннее оборудование транспортного средства;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провозить огнеопасные, взрывчатые, легковоспламеняющиеся, зловонные, отравляющие, ядовитые вещества.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Провоз ручной клади пассажирами на городском рельсовом транспорте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городскому рельсовому транспорту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Подвижной состав, предназначенный для перевозки пассажиров, должен подвергаться ежедневной уборке не менее двух раз в день и по мере загрязнения в местах отстоя транспортного средства.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Транспортные средства, предназначенные для перевозок пассажиров, должны экипироваться: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медицинской аптечкой с содержанием в ней лекарственных средств и изделий медицинского назначения, установленных действующим законодательством;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стояночным средством (башмаком), для фиксации от самопроизвольного движения при стоянке транспортного средства на дороге с уклоном;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знаком аварийной остановки;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огнетушителем;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информационными табличками о маршрутах, а также способах экстренного открывания дверей, окон и удаления стекол в случае дорожно-транспортного происшествия.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Транспортные средства, предназначенные для обслуживания регулярных пассажирских перевозок, должны иметь: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салона, открывающиеся и закрывающиеся без каких-либо помех. Кроме этого, двери транспортного средства не должны иметь острых или далеко отстоящих от их поверхности выступов;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крышу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плохо закрепленных деталей, подножки и пол салона. Покрытие пола салона должно быть из материала без порывов и имеющего хорошие фрикционные качества;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не захламленный инструментом и запасными частями, отапливаемый в холодное и вентилируемый в жаркое время года.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салоне транспортного средства, предназначенного для обслуживания регулярных пассажирских перевозок, возле кабины водителя должно располагаться информационное табло, содержащее: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перевозчика;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заверенную в установленном порядке копию схемы маршрута и графика движения по этому маршруту;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установленный тариф на поездку и провоз багажа;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перечень отдельных категорий граждан, имеющих право льготного или бесплатного проезда в транспортном средстве.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передней, боковой и задней сторонах транспортного средства должны быть установлены трафареты с указанием номера маршрута.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