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3c62" w14:textId="ec43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 апреля 2018 года № 09/02. Зарегистрировано Департаментом юстиции Карагандинской области 23 апреля 2018 года № 4713.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Жезказган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по городу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22 ноября 2017 года № 29/01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4472, опубликовано в газетах "Сарыарқа" от 29 декабря 2017 года №50 (8063), и "Жезказганский вестник" 29 декабря 2017 года №51 (206), в Эталонном контрольном банке нормативных правовых актов Республики Казахстан в электронном виде 22 декабря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Жезказган Акилбекову З.Д.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 по городу Жезказган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дошкольной организации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дошкольных организаций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 2 села Кенгир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 3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 4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 5 имени Кабдена Шынгысова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"Опорная школа (ресурсный центр) № 9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 10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"Начальная школа № 12 аула Корганбай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 13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 14 Талап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"Основная средняя школа № 15 села Малшыбай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 21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"Гимназия № 26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 "Көктем"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 "Айналайын"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 "Балбөбек"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 "Тамаша"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6 "Балауса"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 "Айгөлек"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"Инклюзивный ясли-сад № 8 "Айсулу"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 "Родничок"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 "Ушкын"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 "Арман"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 "Салтанат"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 "Ертөстік"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 "Балдырған"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15 "Гүлдер" отдела образования города Жезказгана"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