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c724" w14:textId="754c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25 августа 2015 года № 49/02 "Об утверждении регламентов государственных услуг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апреля 2018 года № 17/01. Зарегистрировано Департаментом юстиции Карагандинской области 25 апреля 2018 года № 4727.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(зарегистрированный в Реестре государственной регистрации нормативных правовых актов за № 15966),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 Карагандинской области от 25 августа 2015 года № 49/02 "Об утверждении регламентов государственных услуг в сфере дошкольного воспитания и обучения" (зарегистрированное в Реестре государственной регистрации нормативных правовых актов за № 3416, опубликованное в газетах "Орталық Қазақстан" от 13 октября 2015 года № 164 (22 046) и "Индустриальная Караганда" от 13 октября 2015 года № 141 (21 892), в информационно-правовой системе "Әділет" 14 октября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 (далее – Стандарт),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"Прием документов и зачисление детей в дошкольные организации образования",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 (далее – Стандарт),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с момента подачи необходимых документов, указанных в пункте 9 Стандарта, осуществляет прием и регистрацию в течение 15 (пятнадцати) минут;".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