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23e" w14:textId="30c8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"СМП-306" города Жанатас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2018 года № 58 и решение Сарысуского районного маслихата Жамбылской области от 29 марта 2018 года № 31-11. Зарегистрировано Департаментом юстиции Жамбылской области 25 апреля 2018 года № 3803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территории, акимат района ПОСТАНОВЛЯЕТ и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"СМП-306" на улицу "Ақмешіт" города Жанатас.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председателя постоянной комиссии по вопросам образования, здравоохранения, социально-культурного развития, связью с общественными и молодежными объединениями, по делам женщин и семейно-демографической политики районного маслихата М. Абишева и заместителя акима района Д. Асановой.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правововой акта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