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36c" w14:textId="949f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района Т. Рыскулова Жамбылской области от 19 марта 2018 года № 14. Зарегистрировано Департаментом юстиции Жамбылской области 2 апреля 2018 года № 3763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"Самал" в селе Кокарык Абайского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Контроль за исполнением настоящего решения возложить на главного специалиста аппарата акима Абайского сельского округа Г. Кулдыбаева.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Арыстамбеков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