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626f" w14:textId="6ad6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22 декабря 2017 года №23-7 "О бюджете сельских округов Байзакского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4 декабря 2018 года № 36-2. Зарегистрировано Департаментом юстиции Жамбылской области 7 декабря 2018 года № 4014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109 - 1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Байзакского районного маслихата от 26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№35-3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Байзакского районного маслихата от 14 декабря 2017 года №22-2 "О районном бюджете на 2018–2020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№3988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№23-7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Байзакского района на 2018-2020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опубликовано в районной газете "Ауыл жаңалығы – Сельская новь" 5 января 2018 года) следующие изменения: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>. Жалгызтюбинский сельский округ на 2018 год: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"71346" заменить цифрами "78350";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"64010" заменить цифрами "71014";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"71346" заменить цифрами "78350".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1-2</w:t>
      </w:r>
      <w:r>
        <w:rPr>
          <w:rFonts w:ascii="Times New Roman"/>
          <w:b w:val="false"/>
          <w:i w:val="false"/>
          <w:color w:val="000000"/>
          <w:sz w:val="28"/>
        </w:rPr>
        <w:t>. Диханский сельский округ на 2018 год: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"92853" заменить цифрами "94763";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"4103" заменить цифрами "4729";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"88253" заменить цифрами "89537";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"92853" заменить цифрами "94763".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1-3</w:t>
      </w:r>
      <w:r>
        <w:rPr>
          <w:rFonts w:ascii="Times New Roman"/>
          <w:b w:val="false"/>
          <w:i w:val="false"/>
          <w:color w:val="000000"/>
          <w:sz w:val="28"/>
        </w:rPr>
        <w:t>. Мырзатайский сельский округ на 2018 год: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"101831" заменить цифрами "103815";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"5032" заменить цифрами "5242";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"95333" заменить цифрами "97017";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"101831" заменить цифрами "103815".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1-4</w:t>
      </w:r>
      <w:r>
        <w:rPr>
          <w:rFonts w:ascii="Times New Roman"/>
          <w:b w:val="false"/>
          <w:i w:val="false"/>
          <w:color w:val="000000"/>
          <w:sz w:val="28"/>
        </w:rPr>
        <w:t>. Темирбекский сельский округ на 2018 год: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"40998" заменить цифрами "40961";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"39180" заменить цифрами "39143";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"40998" заменить цифрами "40961".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1-5</w:t>
      </w:r>
      <w:r>
        <w:rPr>
          <w:rFonts w:ascii="Times New Roman"/>
          <w:b w:val="false"/>
          <w:i w:val="false"/>
          <w:color w:val="000000"/>
          <w:sz w:val="28"/>
        </w:rPr>
        <w:t>. Тюймекентский сельский округ на 2018 год: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"106340" заменить цифрами "114542";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"10873" заменить цифрами "11575";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"95369" заменить цифрами "102869";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"106340" заменить цифрами "114542".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1-6</w:t>
      </w:r>
      <w:r>
        <w:rPr>
          <w:rFonts w:ascii="Times New Roman"/>
          <w:b w:val="false"/>
          <w:i w:val="false"/>
          <w:color w:val="000000"/>
          <w:sz w:val="28"/>
        </w:rPr>
        <w:t>. Жанатурмысский сельский округ на 2018 год: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"59632" заменить цифрами "64101";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"2961" заменить цифрами "3160";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"622" заменить цифрами "633";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"56049" заменить цифрами "60308";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"59632" заменить цифрами "64101".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1-7</w:t>
      </w:r>
      <w:r>
        <w:rPr>
          <w:rFonts w:ascii="Times New Roman"/>
          <w:b w:val="false"/>
          <w:i w:val="false"/>
          <w:color w:val="000000"/>
          <w:sz w:val="28"/>
        </w:rPr>
        <w:t>. Кокталский сельский округ на 2018 год:</w:t>
      </w:r>
    </w:p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"77332" заменить цифрами "78216";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"8528" заменить цифрами "8028";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"658" заменить цифрами "744";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"68146" заменить цифрами "69444";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"77332" заменить цифрами "78216".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1-8</w:t>
      </w:r>
      <w:r>
        <w:rPr>
          <w:rFonts w:ascii="Times New Roman"/>
          <w:b w:val="false"/>
          <w:i w:val="false"/>
          <w:color w:val="000000"/>
          <w:sz w:val="28"/>
        </w:rPr>
        <w:t>. Ынтымакский сельский округ на 2018 год:</w:t>
      </w:r>
    </w:p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"45005" заменить цифрами "45860";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"2372" заменить цифрами "2453";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"42622" заменить цифрами "43396";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"45005" заменить цифрами "45860".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1-9</w:t>
      </w:r>
      <w:r>
        <w:rPr>
          <w:rFonts w:ascii="Times New Roman"/>
          <w:b w:val="false"/>
          <w:i w:val="false"/>
          <w:color w:val="000000"/>
          <w:sz w:val="28"/>
        </w:rPr>
        <w:t>. Суханбаевский сельский округ на 2018 год:</w:t>
      </w:r>
    </w:p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"48200" заменить цифрами "49713";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"2403" заменить цифрами "2409";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"10" заменить цифрами "4";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"45787" заменить цифрами "47300";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"48200" заменить цифрами "49713".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1-10</w:t>
      </w:r>
      <w:r>
        <w:rPr>
          <w:rFonts w:ascii="Times New Roman"/>
          <w:b w:val="false"/>
          <w:i w:val="false"/>
          <w:color w:val="000000"/>
          <w:sz w:val="28"/>
        </w:rPr>
        <w:t>. Костюбинский сельский округ на 2018 год:</w:t>
      </w:r>
    </w:p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"98199" заменить цифрами "101429";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"82018" заменить цифрами "85248";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"98199" заменить цифрами "101429".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1-11</w:t>
      </w:r>
      <w:r>
        <w:rPr>
          <w:rFonts w:ascii="Times New Roman"/>
          <w:b w:val="false"/>
          <w:i w:val="false"/>
          <w:color w:val="000000"/>
          <w:sz w:val="28"/>
        </w:rPr>
        <w:t>. Бурылский сельский округ на 2018 год:</w:t>
      </w:r>
    </w:p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"196630" заменить цифрами "208200";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"29829" заменить цифрами "22835";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"412" заменить цифрами "406";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"166389" заменить цифрами "184959";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"196630" заменить цифрами "208200".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1-12</w:t>
      </w:r>
      <w:r>
        <w:rPr>
          <w:rFonts w:ascii="Times New Roman"/>
          <w:b w:val="false"/>
          <w:i w:val="false"/>
          <w:color w:val="000000"/>
          <w:sz w:val="28"/>
        </w:rPr>
        <w:t>. Коптерекский сельский округ на 2018 год:</w:t>
      </w:r>
    </w:p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"47242" заменить цифрами "51733";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"44735" заменить цифрами "49226";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"47242" заменить цифрами "51733".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1-13</w:t>
      </w:r>
      <w:r>
        <w:rPr>
          <w:rFonts w:ascii="Times New Roman"/>
          <w:b w:val="false"/>
          <w:i w:val="false"/>
          <w:color w:val="000000"/>
          <w:sz w:val="28"/>
        </w:rPr>
        <w:t>. Улгулинский сельский округ на 2018 год:</w:t>
      </w:r>
    </w:p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"50505" заменить цифрами "52683";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"3355" заменить цифрами "3360";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"157" заменить цифрами "152";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"46993" заменить цифрами "49171";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"50505" заменить цифрами "52683".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1-14</w:t>
      </w:r>
      <w:r>
        <w:rPr>
          <w:rFonts w:ascii="Times New Roman"/>
          <w:b w:val="false"/>
          <w:i w:val="false"/>
          <w:color w:val="000000"/>
          <w:sz w:val="28"/>
        </w:rPr>
        <w:t>. Сарыкемерский сельский округ на 2018 год:</w:t>
      </w:r>
    </w:p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"202218" заменить цифрами "207031";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"34816" заменить цифрами "39841";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"6137" заменить цифрами "6112";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"161265" заменить цифрами "161078";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"202218" заменить цифрами "207031".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1-15</w:t>
      </w:r>
      <w:r>
        <w:rPr>
          <w:rFonts w:ascii="Times New Roman"/>
          <w:b w:val="false"/>
          <w:i w:val="false"/>
          <w:color w:val="000000"/>
          <w:sz w:val="28"/>
        </w:rPr>
        <w:t>. Кызыл жулдызский сельский округ на 2018 год:</w:t>
      </w:r>
    </w:p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"117764" заменить цифрами "123034";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"21920" заменить цифрами "23111";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"2013" заменить цифрами "1987";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"93831" заменить цифрами "97936";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"117764" заменить цифрами "123034".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1-16</w:t>
      </w:r>
      <w:r>
        <w:rPr>
          <w:rFonts w:ascii="Times New Roman"/>
          <w:b w:val="false"/>
          <w:i w:val="false"/>
          <w:color w:val="000000"/>
          <w:sz w:val="28"/>
        </w:rPr>
        <w:t>. Ботамойнакский сельский округ на 2018 год:</w:t>
      </w:r>
    </w:p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"10365" заменить цифрами "10326";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"1840" заменить цифрами "1879".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1-17</w:t>
      </w:r>
      <w:r>
        <w:rPr>
          <w:rFonts w:ascii="Times New Roman"/>
          <w:b w:val="false"/>
          <w:i w:val="false"/>
          <w:color w:val="000000"/>
          <w:sz w:val="28"/>
        </w:rPr>
        <w:t>. Байтерекский сельский округ на 2018 год:</w:t>
      </w:r>
    </w:p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"323138" заменить цифрами "381355";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"30691" заменить цифрами "27991";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"290730" заменить цифрами "351647";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"323138" заменить цифрами "381355".   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административного территориальной структуре, защиты прав человека и рассмотрение проектов договоров закупов участков земли.</w:t>
      </w:r>
    </w:p>
    <w:bookmarkEnd w:id="106"/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Байзакского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Сарсенов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№36-2 от 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№23-7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"/>
        <w:gridCol w:w="444"/>
        <w:gridCol w:w="286"/>
        <w:gridCol w:w="3284"/>
        <w:gridCol w:w="1238"/>
        <w:gridCol w:w="920"/>
        <w:gridCol w:w="920"/>
        <w:gridCol w:w="1079"/>
        <w:gridCol w:w="921"/>
        <w:gridCol w:w="1079"/>
        <w:gridCol w:w="921"/>
        <w:gridCol w:w="9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тыс. тенге </w:t>
            </w:r>
          </w:p>
        </w:tc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Жалгызтюбинский сельский округ</w:t>
            </w:r>
          </w:p>
        </w:tc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Диханский сельский округ</w:t>
            </w:r>
          </w:p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Мырзатайский сельский округ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Темирбекский сельский округ</w:t>
            </w:r>
          </w:p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Тюймекентский сельский округ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 сельский округ</w:t>
            </w:r>
          </w:p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Кокталский сельский округ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78216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185374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1666395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69444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1666395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69444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1666395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132"/>
        <w:gridCol w:w="1327"/>
        <w:gridCol w:w="1327"/>
        <w:gridCol w:w="1133"/>
        <w:gridCol w:w="1133"/>
        <w:gridCol w:w="1327"/>
        <w:gridCol w:w="1327"/>
        <w:gridCol w:w="1133"/>
        <w:gridCol w:w="1329"/>
      </w:tblGrid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Ынтымакский сельский округ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Суханбаевский сельский округ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Костюбинский сельский округ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Бурылский сельский округ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Коптерекский сельский округ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Улгулинский сельский округ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Сарыкемерский сельский округ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жулдызский сельский округ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Ботамойнакский сельский округ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 сельский округ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381355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26416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351647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351647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606"/>
        <w:gridCol w:w="606"/>
        <w:gridCol w:w="2604"/>
        <w:gridCol w:w="1243"/>
        <w:gridCol w:w="925"/>
        <w:gridCol w:w="925"/>
        <w:gridCol w:w="1084"/>
        <w:gridCol w:w="925"/>
        <w:gridCol w:w="1084"/>
        <w:gridCol w:w="926"/>
        <w:gridCol w:w="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тыс. тенге </w:t>
            </w:r>
          </w:p>
        </w:tc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Жалгызтюбинский сельский округ</w:t>
            </w:r>
          </w:p>
        </w:tc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Диханский сельский округ</w:t>
            </w:r>
          </w:p>
        </w:tc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Мырзатайский сельский округ</w:t>
            </w:r>
          </w:p>
        </w:tc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Темирбекский сельский округ</w:t>
            </w:r>
          </w:p>
        </w:tc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Тюймекентский сельский округ</w:t>
            </w:r>
          </w:p>
        </w:tc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 сельский округ</w:t>
            </w:r>
          </w:p>
        </w:tc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Кокталский сельский округ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78216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bookmarkEnd w:id="108"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423335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423335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1088118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50522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1088118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50522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Дошкольное воспитание и обучение и организация медицинского обслуживания в организациях дошкольного воспитания и обучения";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1076904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50522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109"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775"/>
        <w:gridCol w:w="775"/>
        <w:gridCol w:w="908"/>
        <w:gridCol w:w="775"/>
        <w:gridCol w:w="775"/>
        <w:gridCol w:w="775"/>
        <w:gridCol w:w="775"/>
        <w:gridCol w:w="775"/>
        <w:gridCol w:w="908"/>
        <w:gridCol w:w="775"/>
        <w:gridCol w:w="775"/>
        <w:gridCol w:w="908"/>
        <w:gridCol w:w="908"/>
        <w:gridCol w:w="775"/>
        <w:gridCol w:w="775"/>
        <w:gridCol w:w="908"/>
        <w:gridCol w:w="908"/>
        <w:gridCol w:w="775"/>
        <w:gridCol w:w="908"/>
      </w:tblGrid>
      <w:tr>
        <w:trPr/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Ынтымакский сельский округ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Суханбаевский сельский округ 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Костюбинский сельский округ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Бурылский сельский округ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Коптерекский сельский округ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Улгулинский сельский округ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Сарыкемерский сельский округ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жулдызский сельский округ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Ботамойнакский сельский округ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