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a239" w14:textId="1eba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8 сентября 2018 года № 421. Зарегистрировано Департаментом юстиции Жамбылской области 22 октября 2018 года № 3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айзак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айз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кбаева Бактияра Мурат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1 от "28" сентя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Байзакского района, признанных утратившими сил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Байзакского района от 2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5 года в районной газете "Ауыл жаңалығы - Сельская новь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Байзакского района от 2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Байзак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марта 2015 года в районной газете "Ауыл жаңалығы - Сельская новь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Байзакского района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образования акимата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ля 2015 года в районной газете "Ауыл жаңалығы - Сельская новь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