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a239" w14:textId="1eba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8 сентября 2018 года № 421. Зарегистрировано Департаментом юстиции Жамбылской области 22 октября 2018 года № 3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айзак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айз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кбаева Бактияра Мурат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1 от "28" сентя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Байзакского района, признанных утратившими сил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Байзакского района от 2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5 года в районной газете "Ауыл жаңалығы - Сельская новь"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Байзакского района от 2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Байзак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марта 2015 года в районной газете "Ауыл жаңалығы - Сельская новь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Байзакского района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образования акимата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ля 2015 года в районной газете "Ауыл жаңалығы - Сельская новь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