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7694" w14:textId="7c67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17 мая 2016 года № 2-3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16 марта 2018 года № 26-9. Зарегистрировано Департаментом юстиции Жамбылской области 3 апреля 2018 года № 3776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Байзакский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"Ауыл жаналығы - Сельская новь" от 25 июня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статьи 509 и пунктом 3 статьи 704 Кодекса Республики Казахстан от 25 декабря 2017 года "О налогах и других обязательных платежах в бюджет (Налоговый кодекс)",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