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2896" w14:textId="8822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Байзакского районного маслихата от 27 января 2009 года № 15-5 "О корректировке базовых ставок земельного налога по Байзакскому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16 марта 2018 года № 26-8. Зарегистрировано Департаментом юстиции Жамбылской области 3 апреля 2018 года № 3775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"О правовых актах",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Байзакского районного маслихата от 27 января 2009 года № 15-5 "О корректировке базовых ставок земельного налога по Байзакскому району" (зарегистрировано в Реестре государственной регистрации нормативных правовых актов за № 89, опубликовано в районной газете "Ауыл жаналығы - Сельская новь" от 6 марта 2009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