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0a6" w14:textId="041b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мая 2018 года № 31-5. Зарегистрировано Департаментом юстиции Жамбылской области 6 июня 2018 года № 3852. Утратило силу решением Таразcкого городского маслихата Жамбылской области от 27 марта 2020 года № 55-6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по городу Тараз ставки единого земельного налога в десять раз на не используемые в соответсвии с земельным законодательством Республики Казахстан земли сельскохозяйственного назначения.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С.Бериккожа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