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0366" w14:textId="6700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населенным пункта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декабря 2018 года № 252 и решение Жамбылского областного маслихата от 13 декабря 2018 года № 30-8. Зарегистрировано Департаментом юстиции Жамбылской области 29 декабря 2018 года № 407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номастической комиссии при акимате Жамбылской области от 8 ноября 2018 года акимат Жамбылской области ПОСТАНОВЛЯЕТ и Жамбылский областно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отделению № 1 село Кайындысай и отделению № 2 село Кумарык Аспаринского сельского округа Меркенского района Жамбылской области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экономики, бюджета, налога и местного самоуправления и на курирующего заместителя акима области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п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